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74"/>
        <w:gridCol w:w="2296"/>
        <w:gridCol w:w="885"/>
      </w:tblGrid>
      <w:tr>
        <w:trPr>
          <w:trHeight w:hRule="atLeast" w:val="270"/>
        </w:trPr>
        <w:tc>
          <w:tcPr>
            <w:tcW w:type="dxa" w:w="9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» по специальности 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15.02.12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b w:val="1"/>
                <w:sz w:val="28"/>
                <w:highlight w:val="white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b w:val="1"/>
                <w:sz w:val="28"/>
                <w:highlight w:val="white"/>
              </w:rPr>
              <w:t>Монтаж, техническое обслуживание и ремонт промышленного оборудования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"Димитровградский технико-экономический колледж"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Мазаев Владислав Альбертович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17,3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Королёв Денис Владимирович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13,1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Коннов Сергей Эдуардович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12,3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Летюшев</w:t>
            </w:r>
            <w:r>
              <w:rPr>
                <w:rFonts w:ascii="Calibri" w:hAnsi="Calibri"/>
                <w:color w:val="000000"/>
                <w:sz w:val="26"/>
              </w:rPr>
              <w:t xml:space="preserve"> Андрей Дмитриевич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11,9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Тоймолкин</w:t>
            </w:r>
            <w:r>
              <w:rPr>
                <w:rFonts w:ascii="Calibri" w:hAnsi="Calibri"/>
                <w:color w:val="000000"/>
                <w:sz w:val="26"/>
              </w:rPr>
              <w:t xml:space="preserve"> Вадим Сергеевич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8,8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Гузенко Глеб Евгеньевич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8,7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Дурманов Юрий Николаевич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8,5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Черникова Екатерина Александровна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8,5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Мухаметзянов </w:t>
            </w:r>
            <w:r>
              <w:rPr>
                <w:rFonts w:ascii="Calibri" w:hAnsi="Calibri"/>
                <w:color w:val="000000"/>
                <w:sz w:val="26"/>
              </w:rPr>
              <w:t>Румиль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Рамилевич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7,8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Федулаев</w:t>
            </w:r>
            <w:r>
              <w:rPr>
                <w:rFonts w:ascii="Calibri" w:hAnsi="Calibri"/>
                <w:color w:val="000000"/>
                <w:sz w:val="26"/>
              </w:rPr>
              <w:t xml:space="preserve"> Кирилл Сергеевич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7,3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Иргизцева</w:t>
            </w:r>
            <w:r>
              <w:rPr>
                <w:rFonts w:ascii="Calibri" w:hAnsi="Calibri"/>
                <w:color w:val="000000"/>
                <w:sz w:val="26"/>
              </w:rPr>
              <w:t xml:space="preserve"> Виктория Олеговна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7,0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Антонов Максим Николаевич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6,8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Игнатьев Вадим Иванович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6,1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Бабякин</w:t>
            </w:r>
            <w:r>
              <w:rPr>
                <w:rFonts w:ascii="Calibri" w:hAnsi="Calibri"/>
                <w:color w:val="000000"/>
                <w:sz w:val="26"/>
              </w:rPr>
              <w:t xml:space="preserve"> Кирилл </w:t>
            </w:r>
            <w:r>
              <w:rPr>
                <w:rFonts w:ascii="Calibri" w:hAnsi="Calibri"/>
                <w:color w:val="000000"/>
                <w:sz w:val="26"/>
              </w:rPr>
              <w:t>Эрвинович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4,4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Шибарова</w:t>
            </w:r>
            <w:r>
              <w:rPr>
                <w:rFonts w:ascii="Calibri" w:hAnsi="Calibri"/>
                <w:color w:val="000000"/>
                <w:sz w:val="26"/>
              </w:rPr>
              <w:t xml:space="preserve"> Александра Ивановна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3,9</w:t>
            </w:r>
          </w:p>
        </w:tc>
      </w:tr>
      <w:tr>
        <w:trPr>
          <w:trHeight w:hRule="atLeast" w:val="270"/>
        </w:trPr>
        <w:tc>
          <w:tcPr>
            <w:tcW w:type="dxa" w:w="6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Монтаж, техническое обслуживание и ремонт промышленного оборудования </w:t>
            </w:r>
            <w:r>
              <w:rPr>
                <w:rFonts w:ascii="Calibri" w:hAnsi="Calibri"/>
                <w:color w:val="000000"/>
                <w:sz w:val="26"/>
              </w:rPr>
              <w:t>ДиТЭК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Ибятуллин</w:t>
            </w:r>
            <w:r>
              <w:rPr>
                <w:rFonts w:ascii="Calibri" w:hAnsi="Calibri"/>
                <w:color w:val="000000"/>
                <w:sz w:val="26"/>
              </w:rPr>
              <w:t xml:space="preserve"> Рамиль </w:t>
            </w:r>
            <w:r>
              <w:rPr>
                <w:rFonts w:ascii="Calibri" w:hAnsi="Calibri"/>
                <w:color w:val="000000"/>
                <w:sz w:val="26"/>
              </w:rPr>
              <w:t>Шамилевич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3,4</w:t>
            </w:r>
          </w:p>
        </w:tc>
      </w:tr>
    </w:tbl>
    <w:p w14:paraId="3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2022-11-09T12:32:33Z</dcterms:modified>
</cp:coreProperties>
</file>